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spółfinansowanego ze środków Unii Europejskiej 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695177">
        <w:rPr>
          <w:rFonts w:ascii="Calibri" w:hAnsi="Calibri" w:cs="Tahoma"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6D0D0F">
        <w:rPr>
          <w:rFonts w:ascii="Calibri" w:hAnsi="Calibri" w:cs="Tahoma"/>
          <w:b/>
        </w:rPr>
        <w:t xml:space="preserve">Spotkanie upowszechniające </w:t>
      </w:r>
      <w:r w:rsidR="00695177">
        <w:rPr>
          <w:rFonts w:ascii="Calibri" w:hAnsi="Calibri" w:cs="Tahoma"/>
          <w:b/>
        </w:rPr>
        <w:t xml:space="preserve">model kooperacji międzyinstytucjonalnej w gminach </w:t>
      </w:r>
      <w:r w:rsidR="003A5BE6">
        <w:rPr>
          <w:rFonts w:ascii="Calibri" w:hAnsi="Calibri" w:cs="Tahoma"/>
          <w:b/>
        </w:rPr>
        <w:t>wiejskich</w:t>
      </w:r>
      <w:bookmarkStart w:id="0" w:name="_GoBack"/>
      <w:bookmarkEnd w:id="0"/>
      <w:r w:rsidR="00695177">
        <w:rPr>
          <w:rFonts w:ascii="Calibri" w:hAnsi="Calibri" w:cs="Tahoma"/>
          <w:b/>
        </w:rPr>
        <w:t xml:space="preserve"> z terenu województwa </w:t>
      </w:r>
      <w:r w:rsidR="00616D7A">
        <w:rPr>
          <w:rFonts w:ascii="Calibri" w:hAnsi="Calibri" w:cs="Tahoma"/>
          <w:b/>
        </w:rPr>
        <w:t>lubuskiego</w:t>
      </w:r>
      <w:r w:rsidR="00CB0A75">
        <w:rPr>
          <w:rFonts w:ascii="Calibri" w:hAnsi="Calibri" w:cs="Tahoma"/>
          <w:b/>
        </w:rPr>
        <w:t>.</w:t>
      </w:r>
      <w:r w:rsidR="00695177">
        <w:rPr>
          <w:rFonts w:ascii="Calibri" w:hAnsi="Calibri" w:cs="Tahoma"/>
          <w:b/>
        </w:rPr>
        <w:t xml:space="preserve"> 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695177">
        <w:rPr>
          <w:rFonts w:ascii="Calibri" w:hAnsi="Calibri" w:cs="Tahoma"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 w:rsidR="003A5BE6">
        <w:rPr>
          <w:rFonts w:ascii="Calibri" w:hAnsi="Calibri" w:cs="Tahoma"/>
          <w:b/>
        </w:rPr>
        <w:t>18 październik</w:t>
      </w:r>
      <w:r w:rsidR="00695177">
        <w:rPr>
          <w:rFonts w:ascii="Calibri" w:hAnsi="Calibri" w:cs="Tahoma"/>
          <w:b/>
        </w:rPr>
        <w:t xml:space="preserve"> 2021 r. 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695177">
        <w:rPr>
          <w:rFonts w:ascii="Calibri" w:hAnsi="Calibri" w:cs="Tahoma"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695177">
        <w:rPr>
          <w:rFonts w:ascii="Calibri" w:hAnsi="Calibri" w:cs="Tahoma"/>
          <w:b/>
        </w:rPr>
        <w:t>spotkanie zdalne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  <w:p w:rsidR="003A5BE6" w:rsidRPr="003A5BE6" w:rsidRDefault="003A5BE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18"/>
                <w:szCs w:val="18"/>
              </w:rPr>
            </w:pPr>
            <w:r w:rsidRPr="003A5BE6">
              <w:rPr>
                <w:rFonts w:asciiTheme="minorHAnsi" w:eastAsia="ヒラギノ角ゴ Pro W3" w:hAnsiTheme="minorHAnsi" w:cs="Arial"/>
                <w:b/>
                <w:color w:val="000000"/>
                <w:sz w:val="18"/>
                <w:szCs w:val="18"/>
              </w:rPr>
              <w:t>(imię i nazwisko)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F12C9A">
        <w:rPr>
          <w:rFonts w:asciiTheme="minorHAnsi" w:hAnsiTheme="minorHAnsi"/>
        </w:rPr>
        <w:t>68 323 18 87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50" w:rsidRDefault="009E6E50">
      <w:r>
        <w:separator/>
      </w:r>
    </w:p>
  </w:endnote>
  <w:endnote w:type="continuationSeparator" w:id="0">
    <w:p w:rsidR="009E6E50" w:rsidRDefault="009E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50" w:rsidRDefault="009E6E50">
      <w:r>
        <w:separator/>
      </w:r>
    </w:p>
  </w:footnote>
  <w:footnote w:type="continuationSeparator" w:id="0">
    <w:p w:rsidR="009E6E50" w:rsidRDefault="009E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4717F"/>
    <w:rsid w:val="00057269"/>
    <w:rsid w:val="00061AB6"/>
    <w:rsid w:val="00065726"/>
    <w:rsid w:val="00076FBE"/>
    <w:rsid w:val="00090944"/>
    <w:rsid w:val="00091539"/>
    <w:rsid w:val="000D4600"/>
    <w:rsid w:val="00113865"/>
    <w:rsid w:val="00141363"/>
    <w:rsid w:val="001423A1"/>
    <w:rsid w:val="00145133"/>
    <w:rsid w:val="00165865"/>
    <w:rsid w:val="00173797"/>
    <w:rsid w:val="00174951"/>
    <w:rsid w:val="001B496E"/>
    <w:rsid w:val="001F337F"/>
    <w:rsid w:val="00203E73"/>
    <w:rsid w:val="002546AE"/>
    <w:rsid w:val="002A1D8E"/>
    <w:rsid w:val="002A7DA4"/>
    <w:rsid w:val="002B1AEA"/>
    <w:rsid w:val="002B4E39"/>
    <w:rsid w:val="002D1DC8"/>
    <w:rsid w:val="002E3F78"/>
    <w:rsid w:val="00314AC0"/>
    <w:rsid w:val="00322FE7"/>
    <w:rsid w:val="00345A35"/>
    <w:rsid w:val="00363DD8"/>
    <w:rsid w:val="003A5BE6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2688"/>
    <w:rsid w:val="005B668B"/>
    <w:rsid w:val="00602E2F"/>
    <w:rsid w:val="00616D7A"/>
    <w:rsid w:val="00624228"/>
    <w:rsid w:val="00625E57"/>
    <w:rsid w:val="0063312F"/>
    <w:rsid w:val="006348A3"/>
    <w:rsid w:val="006420B3"/>
    <w:rsid w:val="0067175D"/>
    <w:rsid w:val="00673DD5"/>
    <w:rsid w:val="00694626"/>
    <w:rsid w:val="00695177"/>
    <w:rsid w:val="006A60A3"/>
    <w:rsid w:val="006C02C0"/>
    <w:rsid w:val="006D0D0F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9E6E50"/>
    <w:rsid w:val="00A05C7E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001E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4418"/>
    <w:rsid w:val="00CA0D37"/>
    <w:rsid w:val="00CB0A75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12C9A"/>
    <w:rsid w:val="00F2263F"/>
    <w:rsid w:val="00F37184"/>
    <w:rsid w:val="00F4626E"/>
    <w:rsid w:val="00F554C6"/>
    <w:rsid w:val="00F569D7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3614-930A-4BC5-BB4E-2051B35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2</cp:revision>
  <cp:lastPrinted>2016-11-02T10:49:00Z</cp:lastPrinted>
  <dcterms:created xsi:type="dcterms:W3CDTF">2021-09-23T13:10:00Z</dcterms:created>
  <dcterms:modified xsi:type="dcterms:W3CDTF">2021-09-23T13:10:00Z</dcterms:modified>
</cp:coreProperties>
</file>